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133" w:rsidRPr="0047098E" w:rsidRDefault="001C5133" w:rsidP="0047098E">
      <w:pPr>
        <w:pStyle w:val="NoSpacing"/>
        <w:jc w:val="center"/>
        <w:rPr>
          <w:rFonts w:ascii="Calibri" w:hAnsi="Calibri" w:cs="Calibri"/>
          <w:sz w:val="28"/>
          <w:szCs w:val="28"/>
        </w:rPr>
      </w:pPr>
      <w:r w:rsidRPr="0047098E">
        <w:rPr>
          <w:rFonts w:ascii="Calibri" w:hAnsi="Calibri" w:cs="Calibri"/>
          <w:sz w:val="28"/>
          <w:szCs w:val="28"/>
        </w:rPr>
        <w:t>Public Library Board Members</w:t>
      </w:r>
    </w:p>
    <w:p w:rsidR="001C5133" w:rsidRPr="0047098E" w:rsidRDefault="0047098E" w:rsidP="0047098E">
      <w:pPr>
        <w:pStyle w:val="NoSpacing"/>
        <w:jc w:val="center"/>
        <w:rPr>
          <w:rFonts w:ascii="Calibri" w:hAnsi="Calibri" w:cs="Calibri"/>
          <w:sz w:val="28"/>
          <w:szCs w:val="28"/>
        </w:rPr>
      </w:pPr>
      <w:r w:rsidRPr="0047098E">
        <w:rPr>
          <w:rFonts w:ascii="Calibri" w:hAnsi="Calibri" w:cs="Calibri"/>
          <w:sz w:val="28"/>
          <w:szCs w:val="28"/>
        </w:rPr>
        <w:t>–</w:t>
      </w:r>
      <w:r>
        <w:rPr>
          <w:rFonts w:ascii="Calibri" w:hAnsi="Calibri" w:cs="Calibri"/>
          <w:sz w:val="28"/>
          <w:szCs w:val="28"/>
        </w:rPr>
        <w:t xml:space="preserve"> </w:t>
      </w:r>
      <w:r w:rsidR="001C5133" w:rsidRPr="0047098E">
        <w:rPr>
          <w:rFonts w:ascii="Calibri" w:hAnsi="Calibri" w:cs="Calibri"/>
          <w:sz w:val="28"/>
          <w:szCs w:val="28"/>
        </w:rPr>
        <w:t>Job Description</w:t>
      </w:r>
      <w:r>
        <w:rPr>
          <w:rFonts w:ascii="Calibri" w:hAnsi="Calibri" w:cs="Calibri"/>
          <w:sz w:val="28"/>
          <w:szCs w:val="28"/>
        </w:rPr>
        <w:t xml:space="preserve"> –</w:t>
      </w:r>
    </w:p>
    <w:p w:rsidR="001C5133" w:rsidRPr="0047098E" w:rsidRDefault="001C5133" w:rsidP="00B9098F">
      <w:pPr>
        <w:pStyle w:val="NoSpacing"/>
        <w:rPr>
          <w:rFonts w:ascii="Calibri" w:hAnsi="Calibri" w:cs="Calibri"/>
        </w:rPr>
      </w:pPr>
      <w:r w:rsidRPr="0047098E">
        <w:rPr>
          <w:rFonts w:ascii="Calibri" w:hAnsi="Calibri" w:cs="Calibri"/>
        </w:rPr>
        <w:t> </w:t>
      </w:r>
    </w:p>
    <w:p w:rsidR="00B9098F" w:rsidRPr="0047098E" w:rsidRDefault="00B9098F" w:rsidP="00B9098F">
      <w:pPr>
        <w:pStyle w:val="NoSpacing"/>
        <w:rPr>
          <w:rFonts w:ascii="Calibri" w:hAnsi="Calibri" w:cs="Calibri"/>
          <w:bCs/>
          <w:kern w:val="36"/>
        </w:rPr>
      </w:pPr>
    </w:p>
    <w:p w:rsidR="00B9098F" w:rsidRPr="0047098E" w:rsidRDefault="00B9098F" w:rsidP="00B9098F">
      <w:pPr>
        <w:pStyle w:val="NoSpacing"/>
        <w:rPr>
          <w:rFonts w:ascii="Calibri" w:hAnsi="Calibri" w:cs="Calibri"/>
          <w:b/>
          <w:bCs/>
          <w:kern w:val="36"/>
        </w:rPr>
      </w:pPr>
      <w:r w:rsidRPr="0047098E">
        <w:rPr>
          <w:rFonts w:ascii="Calibri" w:hAnsi="Calibri" w:cs="Calibri"/>
          <w:b/>
          <w:bCs/>
          <w:kern w:val="36"/>
          <w:u w:val="single"/>
        </w:rPr>
        <w:t>Overview</w:t>
      </w:r>
      <w:r w:rsidRPr="0047098E">
        <w:rPr>
          <w:rFonts w:ascii="Calibri" w:hAnsi="Calibri" w:cs="Calibri"/>
          <w:b/>
          <w:bCs/>
          <w:kern w:val="36"/>
        </w:rPr>
        <w:t>:</w:t>
      </w:r>
    </w:p>
    <w:p w:rsidR="00B9098F" w:rsidRPr="0047098E" w:rsidRDefault="00B9098F" w:rsidP="00B9098F">
      <w:pPr>
        <w:pStyle w:val="NoSpacing"/>
        <w:rPr>
          <w:rFonts w:ascii="Calibri" w:hAnsi="Calibri" w:cs="Calibri"/>
          <w:bCs/>
          <w:kern w:val="36"/>
        </w:rPr>
      </w:pPr>
    </w:p>
    <w:p w:rsidR="001C5133" w:rsidRPr="0047098E" w:rsidRDefault="001C5133" w:rsidP="00B9098F">
      <w:pPr>
        <w:pStyle w:val="NoSpacing"/>
        <w:rPr>
          <w:rFonts w:ascii="Calibri" w:hAnsi="Calibri" w:cs="Calibri"/>
          <w:bCs/>
          <w:kern w:val="36"/>
        </w:rPr>
      </w:pPr>
      <w:r w:rsidRPr="0047098E">
        <w:rPr>
          <w:rFonts w:ascii="Calibri" w:hAnsi="Calibri" w:cs="Calibri"/>
          <w:bCs/>
          <w:kern w:val="36"/>
        </w:rPr>
        <w:t>In conjunction with</w:t>
      </w:r>
      <w:r w:rsidR="00B9098F" w:rsidRPr="0047098E">
        <w:rPr>
          <w:rFonts w:ascii="Calibri" w:hAnsi="Calibri" w:cs="Calibri"/>
          <w:bCs/>
          <w:kern w:val="36"/>
        </w:rPr>
        <w:t xml:space="preserve"> other board members, supervise</w:t>
      </w:r>
      <w:r w:rsidRPr="0047098E">
        <w:rPr>
          <w:rFonts w:ascii="Calibri" w:hAnsi="Calibri" w:cs="Calibri"/>
          <w:bCs/>
          <w:kern w:val="36"/>
        </w:rPr>
        <w:t xml:space="preserve"> </w:t>
      </w:r>
      <w:r w:rsidR="00B9098F" w:rsidRPr="0047098E">
        <w:rPr>
          <w:rFonts w:ascii="Calibri" w:hAnsi="Calibri" w:cs="Calibri"/>
          <w:bCs/>
          <w:kern w:val="36"/>
        </w:rPr>
        <w:t>the Library Director and provide oversight for the library.</w:t>
      </w:r>
    </w:p>
    <w:p w:rsidR="00B9098F" w:rsidRPr="0047098E" w:rsidRDefault="00B9098F" w:rsidP="00B9098F">
      <w:pPr>
        <w:pStyle w:val="NoSpacing"/>
        <w:rPr>
          <w:rFonts w:ascii="Calibri" w:hAnsi="Calibri" w:cs="Calibri"/>
          <w:b/>
        </w:rPr>
      </w:pPr>
    </w:p>
    <w:p w:rsidR="00B9098F" w:rsidRPr="0047098E" w:rsidRDefault="00B9098F" w:rsidP="00B9098F">
      <w:pPr>
        <w:pStyle w:val="NoSpacing"/>
        <w:rPr>
          <w:rFonts w:ascii="Calibri" w:hAnsi="Calibri" w:cs="Calibri"/>
          <w:b/>
        </w:rPr>
      </w:pPr>
    </w:p>
    <w:p w:rsidR="001C5133" w:rsidRPr="0047098E" w:rsidRDefault="001C5133" w:rsidP="00B9098F">
      <w:pPr>
        <w:pStyle w:val="NoSpacing"/>
        <w:rPr>
          <w:rFonts w:ascii="Calibri" w:hAnsi="Calibri" w:cs="Calibri"/>
          <w:b/>
        </w:rPr>
      </w:pPr>
      <w:r w:rsidRPr="0047098E">
        <w:rPr>
          <w:rFonts w:ascii="Calibri" w:hAnsi="Calibri" w:cs="Calibri"/>
          <w:b/>
          <w:u w:val="single"/>
        </w:rPr>
        <w:t>Essential functions</w:t>
      </w:r>
      <w:r w:rsidRPr="0047098E">
        <w:rPr>
          <w:rFonts w:ascii="Calibri" w:hAnsi="Calibri" w:cs="Calibri"/>
          <w:b/>
        </w:rPr>
        <w:t>:</w:t>
      </w:r>
    </w:p>
    <w:p w:rsidR="00B9098F" w:rsidRPr="0047098E" w:rsidRDefault="00B9098F" w:rsidP="00B9098F">
      <w:pPr>
        <w:pStyle w:val="NoSpacing"/>
        <w:rPr>
          <w:rFonts w:ascii="Calibri" w:hAnsi="Calibri" w:cs="Calibri"/>
        </w:rPr>
      </w:pPr>
    </w:p>
    <w:p w:rsidR="001C5133" w:rsidRPr="0047098E" w:rsidRDefault="001C5133" w:rsidP="00B9098F">
      <w:pPr>
        <w:pStyle w:val="NoSpacing"/>
        <w:rPr>
          <w:rFonts w:ascii="Calibri" w:hAnsi="Calibri" w:cs="Calibri"/>
        </w:rPr>
      </w:pPr>
      <w:r w:rsidRPr="0047098E">
        <w:rPr>
          <w:rFonts w:ascii="Calibri" w:hAnsi="Calibri" w:cs="Calibri"/>
        </w:rPr>
        <w:t>Hire the most qualified library director possible and evaluate the director’s performance.</w:t>
      </w:r>
    </w:p>
    <w:p w:rsidR="00B9098F" w:rsidRPr="0047098E" w:rsidRDefault="001C5133" w:rsidP="00B9098F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47098E">
        <w:rPr>
          <w:rFonts w:ascii="Calibri" w:hAnsi="Calibri" w:cs="Calibri"/>
        </w:rPr>
        <w:t xml:space="preserve">Ensure that the director’s job description is accurate and up-to-date. </w:t>
      </w:r>
    </w:p>
    <w:p w:rsidR="00B9098F" w:rsidRPr="0047098E" w:rsidRDefault="001C5133" w:rsidP="00B9098F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47098E">
        <w:rPr>
          <w:rFonts w:ascii="Calibri" w:hAnsi="Calibri" w:cs="Calibri"/>
        </w:rPr>
        <w:t>Refrain from micro-managing the director</w:t>
      </w:r>
      <w:r w:rsidRPr="0047098E">
        <w:rPr>
          <w:rFonts w:ascii="Calibri" w:hAnsi="Calibri" w:cs="Calibri"/>
        </w:rPr>
        <w:t xml:space="preserve"> and respect each other’s roles</w:t>
      </w:r>
      <w:r w:rsidRPr="0047098E">
        <w:rPr>
          <w:rFonts w:ascii="Calibri" w:hAnsi="Calibri" w:cs="Calibri"/>
        </w:rPr>
        <w:t>.</w:t>
      </w:r>
    </w:p>
    <w:p w:rsidR="001C5133" w:rsidRPr="0047098E" w:rsidRDefault="001C5133" w:rsidP="00B9098F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47098E">
        <w:rPr>
          <w:rFonts w:ascii="Calibri" w:hAnsi="Calibri" w:cs="Calibri"/>
        </w:rPr>
        <w:t>Communicate community library needs and concerns to the board.</w:t>
      </w:r>
    </w:p>
    <w:p w:rsidR="00B9098F" w:rsidRPr="0047098E" w:rsidRDefault="00B9098F" w:rsidP="00B9098F">
      <w:pPr>
        <w:pStyle w:val="NoSpacing"/>
        <w:rPr>
          <w:rFonts w:ascii="Calibri" w:hAnsi="Calibri" w:cs="Calibri"/>
        </w:rPr>
      </w:pPr>
    </w:p>
    <w:p w:rsidR="00B9098F" w:rsidRPr="0047098E" w:rsidRDefault="001C5133" w:rsidP="00B9098F">
      <w:pPr>
        <w:pStyle w:val="NoSpacing"/>
        <w:rPr>
          <w:rFonts w:ascii="Calibri" w:hAnsi="Calibri" w:cs="Calibri"/>
        </w:rPr>
      </w:pPr>
      <w:r w:rsidRPr="0047098E">
        <w:rPr>
          <w:rFonts w:ascii="Calibri" w:hAnsi="Calibri" w:cs="Calibri"/>
        </w:rPr>
        <w:t>Set</w:t>
      </w:r>
      <w:r w:rsidR="00B9098F" w:rsidRPr="0047098E">
        <w:rPr>
          <w:rFonts w:ascii="Calibri" w:hAnsi="Calibri" w:cs="Calibri"/>
        </w:rPr>
        <w:t>s</w:t>
      </w:r>
      <w:r w:rsidRPr="0047098E">
        <w:rPr>
          <w:rFonts w:ascii="Calibri" w:hAnsi="Calibri" w:cs="Calibri"/>
        </w:rPr>
        <w:t xml:space="preserve"> library policies and </w:t>
      </w:r>
      <w:r w:rsidR="00B9098F" w:rsidRPr="0047098E">
        <w:rPr>
          <w:rFonts w:ascii="Calibri" w:hAnsi="Calibri" w:cs="Calibri"/>
        </w:rPr>
        <w:t>remains current</w:t>
      </w:r>
      <w:r w:rsidRPr="0047098E">
        <w:rPr>
          <w:rFonts w:ascii="Calibri" w:hAnsi="Calibri" w:cs="Calibri"/>
        </w:rPr>
        <w:t xml:space="preserve"> o</w:t>
      </w:r>
      <w:r w:rsidR="00B9098F" w:rsidRPr="0047098E">
        <w:rPr>
          <w:rFonts w:ascii="Calibri" w:hAnsi="Calibri" w:cs="Calibri"/>
        </w:rPr>
        <w:t>n</w:t>
      </w:r>
      <w:r w:rsidRPr="0047098E">
        <w:rPr>
          <w:rFonts w:ascii="Calibri" w:hAnsi="Calibri" w:cs="Calibri"/>
        </w:rPr>
        <w:t xml:space="preserve"> what they are.</w:t>
      </w:r>
    </w:p>
    <w:p w:rsidR="00B9098F" w:rsidRPr="0047098E" w:rsidRDefault="001C5133" w:rsidP="00B9098F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47098E">
        <w:rPr>
          <w:rFonts w:ascii="Calibri" w:hAnsi="Calibri" w:cs="Calibri"/>
        </w:rPr>
        <w:t>Keep policies current with community and professional library standards.</w:t>
      </w:r>
    </w:p>
    <w:p w:rsidR="001C5133" w:rsidRPr="0047098E" w:rsidRDefault="001C5133" w:rsidP="00B9098F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47098E">
        <w:rPr>
          <w:rFonts w:ascii="Calibri" w:hAnsi="Calibri" w:cs="Calibri"/>
        </w:rPr>
        <w:t>Once adopted by the board, library staff carries out the policies on a day-to-day basis. </w:t>
      </w:r>
    </w:p>
    <w:p w:rsidR="001C5133" w:rsidRPr="0047098E" w:rsidRDefault="001C5133" w:rsidP="00B9098F">
      <w:pPr>
        <w:pStyle w:val="NoSpacing"/>
        <w:rPr>
          <w:rFonts w:ascii="Calibri" w:hAnsi="Calibri" w:cs="Calibri"/>
        </w:rPr>
      </w:pPr>
    </w:p>
    <w:p w:rsidR="00B9098F" w:rsidRPr="0047098E" w:rsidRDefault="001C5133" w:rsidP="00B9098F">
      <w:pPr>
        <w:pStyle w:val="NoSpacing"/>
        <w:rPr>
          <w:rFonts w:ascii="Calibri" w:hAnsi="Calibri" w:cs="Calibri"/>
        </w:rPr>
      </w:pPr>
      <w:r w:rsidRPr="0047098E">
        <w:rPr>
          <w:rFonts w:ascii="Calibri" w:hAnsi="Calibri" w:cs="Calibri"/>
        </w:rPr>
        <w:t>Plan</w:t>
      </w:r>
      <w:r w:rsidR="00B9098F" w:rsidRPr="0047098E">
        <w:rPr>
          <w:rFonts w:ascii="Calibri" w:hAnsi="Calibri" w:cs="Calibri"/>
        </w:rPr>
        <w:t>s</w:t>
      </w:r>
      <w:r w:rsidRPr="0047098E">
        <w:rPr>
          <w:rFonts w:ascii="Calibri" w:hAnsi="Calibri" w:cs="Calibri"/>
        </w:rPr>
        <w:t xml:space="preserve"> for the library’s future.</w:t>
      </w:r>
    </w:p>
    <w:p w:rsidR="00B9098F" w:rsidRPr="0047098E" w:rsidRDefault="001C5133" w:rsidP="00B9098F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47098E">
        <w:rPr>
          <w:rFonts w:ascii="Calibri" w:hAnsi="Calibri" w:cs="Calibri"/>
        </w:rPr>
        <w:t>Working with the director, steer the library toward appropriate goals for the community.</w:t>
      </w:r>
    </w:p>
    <w:p w:rsidR="001C5133" w:rsidRPr="0047098E" w:rsidRDefault="001C5133" w:rsidP="00B9098F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47098E">
        <w:rPr>
          <w:rFonts w:ascii="Calibri" w:hAnsi="Calibri" w:cs="Calibri"/>
        </w:rPr>
        <w:t>Take ownership</w:t>
      </w:r>
      <w:r w:rsidRPr="0047098E">
        <w:rPr>
          <w:rFonts w:ascii="Calibri" w:hAnsi="Calibri" w:cs="Calibri"/>
        </w:rPr>
        <w:t xml:space="preserve"> o</w:t>
      </w:r>
      <w:r w:rsidRPr="0047098E">
        <w:rPr>
          <w:rFonts w:ascii="Calibri" w:hAnsi="Calibri" w:cs="Calibri"/>
        </w:rPr>
        <w:t>f the library’s future and develop a strategic plan that is</w:t>
      </w:r>
      <w:r w:rsidRPr="0047098E">
        <w:rPr>
          <w:rFonts w:ascii="Calibri" w:hAnsi="Calibri" w:cs="Calibri"/>
        </w:rPr>
        <w:t xml:space="preserve"> responsive to community needs. </w:t>
      </w:r>
    </w:p>
    <w:p w:rsidR="001C5133" w:rsidRPr="0047098E" w:rsidRDefault="001C5133" w:rsidP="00B9098F">
      <w:pPr>
        <w:pStyle w:val="NoSpacing"/>
        <w:rPr>
          <w:rFonts w:ascii="Calibri" w:hAnsi="Calibri" w:cs="Calibri"/>
        </w:rPr>
      </w:pPr>
    </w:p>
    <w:p w:rsidR="001C5133" w:rsidRPr="0047098E" w:rsidRDefault="001C5133" w:rsidP="00B9098F">
      <w:pPr>
        <w:pStyle w:val="NoSpacing"/>
        <w:rPr>
          <w:rFonts w:ascii="Calibri" w:hAnsi="Calibri" w:cs="Calibri"/>
        </w:rPr>
      </w:pPr>
      <w:r w:rsidRPr="0047098E">
        <w:rPr>
          <w:rFonts w:ascii="Calibri" w:hAnsi="Calibri" w:cs="Calibri"/>
        </w:rPr>
        <w:t>Ensure adequate funding for the library to operate according to the plan.</w:t>
      </w:r>
    </w:p>
    <w:p w:rsidR="00B9098F" w:rsidRPr="0047098E" w:rsidRDefault="001C5133" w:rsidP="00B9098F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47098E">
        <w:rPr>
          <w:rFonts w:ascii="Calibri" w:hAnsi="Calibri" w:cs="Calibri"/>
        </w:rPr>
        <w:t>Set the library budget in conjunction with the library director.</w:t>
      </w:r>
    </w:p>
    <w:p w:rsidR="00B9098F" w:rsidRPr="0047098E" w:rsidRDefault="00B9098F" w:rsidP="00B9098F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47098E">
        <w:rPr>
          <w:rFonts w:ascii="Calibri" w:hAnsi="Calibri" w:cs="Calibri"/>
        </w:rPr>
        <w:t>Become</w:t>
      </w:r>
      <w:r w:rsidRPr="0047098E">
        <w:rPr>
          <w:rFonts w:ascii="Calibri" w:hAnsi="Calibri" w:cs="Calibri"/>
        </w:rPr>
        <w:t xml:space="preserve"> familiar with the library’s budget - where the money is coming from and ho</w:t>
      </w:r>
      <w:r w:rsidRPr="0047098E">
        <w:rPr>
          <w:rFonts w:ascii="Calibri" w:hAnsi="Calibri" w:cs="Calibri"/>
        </w:rPr>
        <w:t>w it will be spent.</w:t>
      </w:r>
    </w:p>
    <w:p w:rsidR="00B9098F" w:rsidRPr="0047098E" w:rsidRDefault="00B9098F" w:rsidP="00B9098F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47098E">
        <w:rPr>
          <w:rFonts w:ascii="Calibri" w:hAnsi="Calibri" w:cs="Calibri"/>
        </w:rPr>
        <w:t>Monitor</w:t>
      </w:r>
      <w:r w:rsidRPr="0047098E">
        <w:rPr>
          <w:rFonts w:ascii="Calibri" w:hAnsi="Calibri" w:cs="Calibri"/>
        </w:rPr>
        <w:t xml:space="preserve"> monthly financial reports</w:t>
      </w:r>
      <w:r w:rsidRPr="0047098E">
        <w:rPr>
          <w:rFonts w:ascii="Calibri" w:hAnsi="Calibri" w:cs="Calibri"/>
        </w:rPr>
        <w:t xml:space="preserve"> and approve</w:t>
      </w:r>
      <w:r w:rsidRPr="0047098E">
        <w:rPr>
          <w:rFonts w:ascii="Calibri" w:hAnsi="Calibri" w:cs="Calibri"/>
        </w:rPr>
        <w:t xml:space="preserve"> the bills so they can be paid. </w:t>
      </w:r>
    </w:p>
    <w:p w:rsidR="00B9098F" w:rsidRPr="0047098E" w:rsidRDefault="00B9098F" w:rsidP="00B9098F">
      <w:pPr>
        <w:pStyle w:val="NoSpacing"/>
        <w:rPr>
          <w:rFonts w:ascii="Calibri" w:hAnsi="Calibri" w:cs="Calibri"/>
        </w:rPr>
      </w:pPr>
    </w:p>
    <w:p w:rsidR="001C5133" w:rsidRPr="0047098E" w:rsidRDefault="001C5133" w:rsidP="00B9098F">
      <w:pPr>
        <w:pStyle w:val="NoSpacing"/>
        <w:rPr>
          <w:rFonts w:ascii="Calibri" w:hAnsi="Calibri" w:cs="Calibri"/>
        </w:rPr>
      </w:pPr>
      <w:r w:rsidRPr="0047098E">
        <w:rPr>
          <w:rFonts w:ascii="Calibri" w:hAnsi="Calibri" w:cs="Calibri"/>
        </w:rPr>
        <w:t>Advocate for the library.</w:t>
      </w:r>
    </w:p>
    <w:p w:rsidR="00B9098F" w:rsidRPr="0047098E" w:rsidRDefault="00B9098F" w:rsidP="00B9098F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47098E">
        <w:rPr>
          <w:rFonts w:ascii="Calibri" w:hAnsi="Calibri" w:cs="Calibri"/>
        </w:rPr>
        <w:t>Advocate for the library in the community and advocate for the community as a member of the library board.   </w:t>
      </w:r>
    </w:p>
    <w:p w:rsidR="00B9098F" w:rsidRPr="0047098E" w:rsidRDefault="00B9098F" w:rsidP="00B9098F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47098E">
        <w:rPr>
          <w:rFonts w:ascii="Calibri" w:hAnsi="Calibri" w:cs="Calibri"/>
        </w:rPr>
        <w:t xml:space="preserve">Pursue </w:t>
      </w:r>
      <w:r w:rsidRPr="0047098E">
        <w:rPr>
          <w:rFonts w:ascii="Calibri" w:hAnsi="Calibri" w:cs="Calibri"/>
        </w:rPr>
        <w:t>opportunities to meet and speak with community groups; getting to k</w:t>
      </w:r>
      <w:r w:rsidRPr="0047098E">
        <w:rPr>
          <w:rFonts w:ascii="Calibri" w:hAnsi="Calibri" w:cs="Calibri"/>
        </w:rPr>
        <w:t>now the mayor and city council.</w:t>
      </w:r>
    </w:p>
    <w:p w:rsidR="00B9098F" w:rsidRPr="0047098E" w:rsidRDefault="00B9098F" w:rsidP="00B9098F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47098E">
        <w:rPr>
          <w:rFonts w:ascii="Calibri" w:hAnsi="Calibri" w:cs="Calibri"/>
        </w:rPr>
        <w:t>Ensure</w:t>
      </w:r>
      <w:r w:rsidRPr="0047098E">
        <w:rPr>
          <w:rFonts w:ascii="Calibri" w:hAnsi="Calibri" w:cs="Calibri"/>
        </w:rPr>
        <w:t xml:space="preserve"> the community’s needs and interests are </w:t>
      </w:r>
      <w:r w:rsidR="0047098E" w:rsidRPr="0047098E">
        <w:rPr>
          <w:rFonts w:ascii="Calibri" w:hAnsi="Calibri" w:cs="Calibri"/>
        </w:rPr>
        <w:t xml:space="preserve">the focal point </w:t>
      </w:r>
      <w:r w:rsidRPr="0047098E">
        <w:rPr>
          <w:rFonts w:ascii="Calibri" w:hAnsi="Calibri" w:cs="Calibri"/>
        </w:rPr>
        <w:t>when making board decisions. </w:t>
      </w:r>
    </w:p>
    <w:p w:rsidR="0047098E" w:rsidRPr="0047098E" w:rsidRDefault="0047098E" w:rsidP="00B9098F">
      <w:pPr>
        <w:pStyle w:val="NoSpacing"/>
        <w:rPr>
          <w:rFonts w:ascii="Calibri" w:hAnsi="Calibri" w:cs="Calibri"/>
        </w:rPr>
      </w:pPr>
    </w:p>
    <w:p w:rsidR="001C5133" w:rsidRPr="0047098E" w:rsidRDefault="001C5133" w:rsidP="00B9098F">
      <w:pPr>
        <w:pStyle w:val="NoSpacing"/>
        <w:rPr>
          <w:rFonts w:ascii="Calibri" w:hAnsi="Calibri" w:cs="Calibri"/>
        </w:rPr>
      </w:pPr>
      <w:r w:rsidRPr="0047098E">
        <w:rPr>
          <w:rFonts w:ascii="Calibri" w:hAnsi="Calibri" w:cs="Calibri"/>
        </w:rPr>
        <w:t>Attend all board meetings and participate in decision-making.</w:t>
      </w:r>
    </w:p>
    <w:p w:rsidR="0047098E" w:rsidRPr="0047098E" w:rsidRDefault="001C5133" w:rsidP="00B9098F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47098E">
        <w:rPr>
          <w:rFonts w:ascii="Calibri" w:hAnsi="Calibri" w:cs="Calibri"/>
        </w:rPr>
        <w:t>Willingly serve in board officer positions as requested.</w:t>
      </w:r>
    </w:p>
    <w:p w:rsidR="001C5133" w:rsidRPr="0047098E" w:rsidRDefault="001C5133" w:rsidP="00B9098F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47098E">
        <w:rPr>
          <w:rFonts w:ascii="Calibri" w:hAnsi="Calibri" w:cs="Calibri"/>
        </w:rPr>
        <w:t>Review board meeting packets prior to the meeting.</w:t>
      </w:r>
    </w:p>
    <w:p w:rsidR="0047098E" w:rsidRPr="0047098E" w:rsidRDefault="0047098E" w:rsidP="00B9098F">
      <w:pPr>
        <w:pStyle w:val="NoSpacing"/>
        <w:rPr>
          <w:rFonts w:ascii="Calibri" w:hAnsi="Calibri" w:cs="Calibri"/>
        </w:rPr>
      </w:pPr>
    </w:p>
    <w:p w:rsidR="001C5133" w:rsidRPr="0047098E" w:rsidRDefault="001C5133" w:rsidP="00B9098F">
      <w:pPr>
        <w:pStyle w:val="NoSpacing"/>
        <w:rPr>
          <w:rFonts w:ascii="Calibri" w:hAnsi="Calibri" w:cs="Calibri"/>
        </w:rPr>
      </w:pPr>
      <w:r w:rsidRPr="0047098E">
        <w:rPr>
          <w:rFonts w:ascii="Calibri" w:hAnsi="Calibri" w:cs="Calibri"/>
        </w:rPr>
        <w:t>Comply with all state laws pertaining to the library.</w:t>
      </w:r>
    </w:p>
    <w:p w:rsidR="0047098E" w:rsidRPr="0047098E" w:rsidRDefault="0047098E" w:rsidP="00B9098F">
      <w:pPr>
        <w:pStyle w:val="NoSpacing"/>
        <w:rPr>
          <w:rFonts w:ascii="Calibri" w:hAnsi="Calibri" w:cs="Calibri"/>
        </w:rPr>
      </w:pPr>
    </w:p>
    <w:p w:rsidR="001C5133" w:rsidRPr="0047098E" w:rsidRDefault="001C5133" w:rsidP="00B9098F">
      <w:pPr>
        <w:pStyle w:val="NoSpacing"/>
        <w:rPr>
          <w:rFonts w:ascii="Calibri" w:hAnsi="Calibri" w:cs="Calibri"/>
        </w:rPr>
      </w:pPr>
      <w:r w:rsidRPr="0047098E">
        <w:rPr>
          <w:rFonts w:ascii="Calibri" w:hAnsi="Calibri" w:cs="Calibri"/>
        </w:rPr>
        <w:t>Pursue continuing education in library topics to provide excellent library service to the community.</w:t>
      </w:r>
    </w:p>
    <w:p w:rsidR="001C5133" w:rsidRPr="0047098E" w:rsidRDefault="001C5133" w:rsidP="00B9098F">
      <w:pPr>
        <w:pStyle w:val="NoSpacing"/>
        <w:rPr>
          <w:rFonts w:ascii="Calibri" w:hAnsi="Calibri" w:cs="Calibri"/>
        </w:rPr>
      </w:pPr>
      <w:bookmarkStart w:id="0" w:name="_GoBack"/>
      <w:bookmarkEnd w:id="0"/>
    </w:p>
    <w:sectPr w:rsidR="001C5133" w:rsidRPr="00470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11E19"/>
    <w:multiLevelType w:val="hybridMultilevel"/>
    <w:tmpl w:val="92F42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90894"/>
    <w:multiLevelType w:val="hybridMultilevel"/>
    <w:tmpl w:val="A0DA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4566A"/>
    <w:multiLevelType w:val="hybridMultilevel"/>
    <w:tmpl w:val="AF12E76C"/>
    <w:lvl w:ilvl="0" w:tplc="AF52920E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6354F"/>
    <w:multiLevelType w:val="hybridMultilevel"/>
    <w:tmpl w:val="A6221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D1FF2"/>
    <w:multiLevelType w:val="hybridMultilevel"/>
    <w:tmpl w:val="63622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A3DD5"/>
    <w:multiLevelType w:val="hybridMultilevel"/>
    <w:tmpl w:val="A9209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C4AAE"/>
    <w:multiLevelType w:val="hybridMultilevel"/>
    <w:tmpl w:val="80C68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133"/>
    <w:rsid w:val="00156244"/>
    <w:rsid w:val="001C5133"/>
    <w:rsid w:val="0047098E"/>
    <w:rsid w:val="00656DF3"/>
    <w:rsid w:val="00B9098F"/>
    <w:rsid w:val="00E8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4EEFD"/>
  <w15:chartTrackingRefBased/>
  <w15:docId w15:val="{F15A1A7B-53BD-429B-BC54-DBCD47FD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51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13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C51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C5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9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2019-05-30T21:17:00Z</dcterms:created>
  <dcterms:modified xsi:type="dcterms:W3CDTF">2019-05-30T21:43:00Z</dcterms:modified>
</cp:coreProperties>
</file>